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593E" w14:textId="2DC1D21E" w:rsidR="00D5711C" w:rsidRPr="00487A69" w:rsidRDefault="00D5711C" w:rsidP="00487A69">
      <w:pPr>
        <w:spacing w:before="100" w:beforeAutospacing="1" w:after="100" w:afterAutospacing="1" w:line="240" w:lineRule="auto"/>
        <w:ind w:firstLine="720"/>
        <w:outlineLvl w:val="0"/>
        <w:rPr>
          <w:rFonts w:ascii="Arial Rounded MT Bold" w:eastAsia="Times New Roman" w:hAnsi="Arial Rounded MT Bold" w:cs="Arial"/>
          <w:b/>
          <w:bCs/>
          <w:color w:val="FF0000"/>
          <w:kern w:val="36"/>
          <w:sz w:val="40"/>
          <w:szCs w:val="40"/>
          <w:lang w:eastAsia="en-GB"/>
        </w:rPr>
      </w:pPr>
      <w:r>
        <w:rPr>
          <w:rFonts w:ascii="Arial" w:eastAsia="Times New Roman" w:hAnsi="Arial" w:cs="Arial"/>
          <w:b/>
          <w:bCs/>
          <w:noProof/>
          <w:color w:val="222222"/>
          <w:kern w:val="36"/>
          <w:sz w:val="48"/>
          <w:szCs w:val="48"/>
          <w:lang w:eastAsia="en-GB"/>
        </w:rPr>
        <w:drawing>
          <wp:anchor distT="0" distB="0" distL="114300" distR="114300" simplePos="0" relativeHeight="251659264" behindDoc="1" locked="0" layoutInCell="1" allowOverlap="1" wp14:anchorId="089E43A3" wp14:editId="3CD0C34D">
            <wp:simplePos x="0" y="0"/>
            <wp:positionH relativeFrom="margin">
              <wp:align>right</wp:align>
            </wp:positionH>
            <wp:positionV relativeFrom="paragraph">
              <wp:posOffset>0</wp:posOffset>
            </wp:positionV>
            <wp:extent cx="1657350" cy="1708150"/>
            <wp:effectExtent l="0" t="0" r="0" b="6350"/>
            <wp:wrapTight wrapText="bothSides">
              <wp:wrapPolygon edited="0">
                <wp:start x="0" y="0"/>
                <wp:lineTo x="0" y="21439"/>
                <wp:lineTo x="21352" y="214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708150"/>
                    </a:xfrm>
                    <a:prstGeom prst="rect">
                      <a:avLst/>
                    </a:prstGeom>
                  </pic:spPr>
                </pic:pic>
              </a:graphicData>
            </a:graphic>
          </wp:anchor>
        </w:drawing>
      </w:r>
      <w:r w:rsidR="005579DB">
        <w:rPr>
          <w:rFonts w:ascii="Arial Rounded MT Bold" w:eastAsia="Times New Roman" w:hAnsi="Arial Rounded MT Bold" w:cs="Arial"/>
          <w:b/>
          <w:bCs/>
          <w:color w:val="FF0000"/>
          <w:kern w:val="36"/>
          <w:sz w:val="40"/>
          <w:szCs w:val="40"/>
          <w:lang w:eastAsia="en-GB"/>
        </w:rPr>
        <w:t xml:space="preserve"> </w:t>
      </w:r>
      <w:r>
        <w:rPr>
          <w:rFonts w:ascii="Arial Rounded MT Bold" w:eastAsia="Times New Roman" w:hAnsi="Arial Rounded MT Bold" w:cs="Arial"/>
          <w:b/>
          <w:bCs/>
          <w:color w:val="FF0000"/>
          <w:kern w:val="36"/>
          <w:sz w:val="40"/>
          <w:szCs w:val="40"/>
          <w:lang w:eastAsia="en-GB"/>
        </w:rPr>
        <w:t xml:space="preserve">     </w:t>
      </w:r>
      <w:r w:rsidR="00487A69">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NETHER</w:t>
      </w:r>
      <w:r w:rsidR="002A1556">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GREEN JUNIOR</w:t>
      </w:r>
    </w:p>
    <w:p w14:paraId="7C5B3707" w14:textId="5749D1CF" w:rsidR="00D5711C" w:rsidRDefault="00D5711C" w:rsidP="0084622D">
      <w:pPr>
        <w:spacing w:after="0" w:line="240" w:lineRule="auto"/>
        <w:ind w:firstLine="720"/>
        <w:rPr>
          <w:rFonts w:ascii="Arial Rounded MT Bold" w:eastAsia="Times New Roman" w:hAnsi="Arial Rounded MT Bold" w:cs="Arial"/>
          <w:color w:val="FF0000"/>
          <w:sz w:val="40"/>
          <w:szCs w:val="40"/>
          <w:lang w:eastAsia="en-GB"/>
        </w:rPr>
      </w:pPr>
      <w:r>
        <w:rPr>
          <w:rFonts w:ascii="Arial Rounded MT Bold" w:eastAsia="Times New Roman" w:hAnsi="Arial Rounded MT Bold" w:cs="Arial"/>
          <w:color w:val="FF0000"/>
          <w:sz w:val="40"/>
          <w:szCs w:val="40"/>
          <w:lang w:eastAsia="en-GB"/>
        </w:rPr>
        <w:t xml:space="preserve">           </w:t>
      </w:r>
      <w:r w:rsidRPr="00023F09">
        <w:rPr>
          <w:rFonts w:ascii="Arial Rounded MT Bold" w:eastAsia="Times New Roman" w:hAnsi="Arial Rounded MT Bold" w:cs="Arial"/>
          <w:color w:val="FF0000"/>
          <w:sz w:val="40"/>
          <w:szCs w:val="40"/>
          <w:lang w:eastAsia="en-GB"/>
        </w:rPr>
        <w:t>AFTER SCHOOL CLUB</w:t>
      </w:r>
    </w:p>
    <w:p w14:paraId="4602C8D1" w14:textId="77777777" w:rsidR="00E72E3A" w:rsidRPr="0084622D" w:rsidRDefault="00E72E3A" w:rsidP="0084622D">
      <w:pPr>
        <w:spacing w:after="0" w:line="240" w:lineRule="auto"/>
        <w:ind w:firstLine="720"/>
        <w:rPr>
          <w:rFonts w:ascii="Arial" w:eastAsia="Times New Roman" w:hAnsi="Arial" w:cs="Arial"/>
          <w:color w:val="222222"/>
          <w:sz w:val="19"/>
          <w:szCs w:val="19"/>
          <w:lang w:eastAsia="en-GB"/>
        </w:rPr>
      </w:pPr>
    </w:p>
    <w:p w14:paraId="525B0366" w14:textId="55864852" w:rsidR="00D5711C" w:rsidRDefault="00D5711C" w:rsidP="00D5711C">
      <w:pPr>
        <w:rPr>
          <w:sz w:val="24"/>
          <w:szCs w:val="24"/>
          <w:u w:val="single"/>
        </w:rPr>
      </w:pPr>
      <w:r w:rsidRPr="00CB32AF">
        <w:rPr>
          <w:sz w:val="24"/>
          <w:szCs w:val="24"/>
          <w:u w:val="single"/>
        </w:rPr>
        <w:t xml:space="preserve">Info Letter </w:t>
      </w:r>
      <w:r w:rsidR="002255BA">
        <w:rPr>
          <w:sz w:val="24"/>
          <w:szCs w:val="24"/>
          <w:u w:val="single"/>
        </w:rPr>
        <w:t>Spring</w:t>
      </w:r>
      <w:r w:rsidR="00EE65B2">
        <w:rPr>
          <w:sz w:val="24"/>
          <w:szCs w:val="24"/>
          <w:u w:val="single"/>
        </w:rPr>
        <w:t xml:space="preserve"> </w:t>
      </w:r>
      <w:r w:rsidR="00A649E7">
        <w:rPr>
          <w:sz w:val="24"/>
          <w:szCs w:val="24"/>
          <w:u w:val="single"/>
        </w:rPr>
        <w:t>2</w:t>
      </w:r>
      <w:r w:rsidR="00A93D91">
        <w:rPr>
          <w:sz w:val="24"/>
          <w:szCs w:val="24"/>
          <w:u w:val="single"/>
        </w:rPr>
        <w:t xml:space="preserve"> </w:t>
      </w:r>
      <w:r w:rsidR="00A471D6">
        <w:rPr>
          <w:sz w:val="24"/>
          <w:szCs w:val="24"/>
          <w:u w:val="single"/>
        </w:rPr>
        <w:t>202</w:t>
      </w:r>
      <w:r w:rsidR="002255BA">
        <w:rPr>
          <w:sz w:val="24"/>
          <w:szCs w:val="24"/>
          <w:u w:val="single"/>
        </w:rPr>
        <w:t>1</w:t>
      </w:r>
    </w:p>
    <w:p w14:paraId="464C596D" w14:textId="77777777" w:rsidR="00E72E3A" w:rsidRDefault="00E72E3A" w:rsidP="00D5711C">
      <w:pPr>
        <w:rPr>
          <w:sz w:val="24"/>
          <w:szCs w:val="24"/>
          <w:u w:val="single"/>
        </w:rPr>
      </w:pPr>
    </w:p>
    <w:p w14:paraId="34AC8741" w14:textId="59CDA72C" w:rsidR="002A1556" w:rsidRDefault="00D5711C" w:rsidP="00B01C04">
      <w:pPr>
        <w:rPr>
          <w:sz w:val="24"/>
          <w:szCs w:val="24"/>
        </w:rPr>
      </w:pPr>
      <w:r>
        <w:rPr>
          <w:sz w:val="24"/>
          <w:szCs w:val="24"/>
        </w:rPr>
        <w:t>Hi everyone</w:t>
      </w:r>
      <w:r w:rsidR="00487A69">
        <w:rPr>
          <w:sz w:val="24"/>
          <w:szCs w:val="24"/>
        </w:rPr>
        <w:t xml:space="preserve">. </w:t>
      </w:r>
      <w:r>
        <w:rPr>
          <w:sz w:val="24"/>
          <w:szCs w:val="24"/>
        </w:rPr>
        <w:t xml:space="preserve"> </w:t>
      </w:r>
    </w:p>
    <w:p w14:paraId="5EDB7955" w14:textId="512DA8B3" w:rsidR="002255BA" w:rsidRDefault="002255BA" w:rsidP="006A6421">
      <w:pPr>
        <w:pStyle w:val="ListParagraph"/>
        <w:numPr>
          <w:ilvl w:val="0"/>
          <w:numId w:val="3"/>
        </w:numPr>
        <w:jc w:val="both"/>
        <w:rPr>
          <w:sz w:val="24"/>
          <w:szCs w:val="24"/>
        </w:rPr>
      </w:pPr>
      <w:r>
        <w:rPr>
          <w:sz w:val="24"/>
          <w:szCs w:val="24"/>
        </w:rPr>
        <w:t>Looking forward to having you all back and returning to some sort of normality. Not pre-</w:t>
      </w:r>
      <w:r w:rsidR="00F15910">
        <w:rPr>
          <w:sz w:val="24"/>
          <w:szCs w:val="24"/>
        </w:rPr>
        <w:t>c</w:t>
      </w:r>
      <w:r>
        <w:rPr>
          <w:sz w:val="24"/>
          <w:szCs w:val="24"/>
        </w:rPr>
        <w:t>ovid normal but at least the staff at After School Club will be able to play with the children again as each bubble will have their own staff member. Breakfast club will keep running as it did before</w:t>
      </w:r>
      <w:r w:rsidR="006A6421">
        <w:rPr>
          <w:sz w:val="24"/>
          <w:szCs w:val="24"/>
        </w:rPr>
        <w:t>.</w:t>
      </w:r>
    </w:p>
    <w:p w14:paraId="0765D575" w14:textId="1228D9FB" w:rsidR="002255BA" w:rsidRPr="00F15910" w:rsidRDefault="002255BA" w:rsidP="00F15910">
      <w:pPr>
        <w:pStyle w:val="ListParagraph"/>
        <w:numPr>
          <w:ilvl w:val="0"/>
          <w:numId w:val="3"/>
        </w:numPr>
        <w:jc w:val="both"/>
        <w:rPr>
          <w:sz w:val="24"/>
          <w:szCs w:val="24"/>
        </w:rPr>
      </w:pPr>
      <w:r>
        <w:rPr>
          <w:sz w:val="24"/>
          <w:szCs w:val="24"/>
        </w:rPr>
        <w:t>You will be receiving an email again with all this information and with the updated collection procedure next week so please keep an eye out for it. This change will come into effect on the 8</w:t>
      </w:r>
      <w:r w:rsidRPr="002255BA">
        <w:rPr>
          <w:sz w:val="24"/>
          <w:szCs w:val="24"/>
          <w:vertAlign w:val="superscript"/>
        </w:rPr>
        <w:t>th</w:t>
      </w:r>
      <w:r>
        <w:rPr>
          <w:sz w:val="24"/>
          <w:szCs w:val="24"/>
        </w:rPr>
        <w:t xml:space="preserve"> March. </w:t>
      </w:r>
      <w:r w:rsidRPr="00F15910">
        <w:rPr>
          <w:i/>
          <w:iCs/>
          <w:sz w:val="24"/>
          <w:szCs w:val="24"/>
          <w:u w:val="single"/>
        </w:rPr>
        <w:t>Our updated info is always posted to our website for your convenience and easy access.</w:t>
      </w:r>
      <w:r w:rsidRPr="00F15910">
        <w:rPr>
          <w:b/>
          <w:bCs/>
          <w:sz w:val="24"/>
          <w:szCs w:val="24"/>
        </w:rPr>
        <w:t xml:space="preserve"> </w:t>
      </w:r>
    </w:p>
    <w:p w14:paraId="71D7C561" w14:textId="19429580" w:rsidR="009A3300" w:rsidRPr="009A3300" w:rsidRDefault="006A6421" w:rsidP="009A3300">
      <w:pPr>
        <w:pStyle w:val="ListParagraph"/>
        <w:numPr>
          <w:ilvl w:val="0"/>
          <w:numId w:val="3"/>
        </w:numPr>
        <w:jc w:val="both"/>
        <w:rPr>
          <w:b/>
          <w:bCs/>
          <w:sz w:val="24"/>
          <w:szCs w:val="24"/>
        </w:rPr>
      </w:pPr>
      <w:r>
        <w:rPr>
          <w:b/>
          <w:bCs/>
          <w:sz w:val="24"/>
          <w:szCs w:val="24"/>
        </w:rPr>
        <w:t>Thank you</w:t>
      </w:r>
      <w:r w:rsidR="00853F2A">
        <w:rPr>
          <w:b/>
          <w:bCs/>
          <w:sz w:val="24"/>
          <w:szCs w:val="24"/>
        </w:rPr>
        <w:t xml:space="preserve"> to</w:t>
      </w:r>
      <w:r>
        <w:rPr>
          <w:b/>
          <w:bCs/>
          <w:sz w:val="24"/>
          <w:szCs w:val="24"/>
        </w:rPr>
        <w:t xml:space="preserve"> staff – </w:t>
      </w:r>
      <w:r>
        <w:rPr>
          <w:sz w:val="24"/>
          <w:szCs w:val="24"/>
        </w:rPr>
        <w:t xml:space="preserve">As some of you know, we usually collect donations from parents for a Xmas work do each year for the staff. We haven’t been able to do this this year but I was hoping to do one at the end of the summer to make up for it – inviting back those staff that have left recently also. If you </w:t>
      </w:r>
      <w:r w:rsidR="00853F2A">
        <w:rPr>
          <w:sz w:val="24"/>
          <w:szCs w:val="24"/>
        </w:rPr>
        <w:t xml:space="preserve">are able and </w:t>
      </w:r>
      <w:r>
        <w:rPr>
          <w:sz w:val="24"/>
          <w:szCs w:val="24"/>
        </w:rPr>
        <w:t>would like to donate</w:t>
      </w:r>
      <w:r w:rsidR="00853F2A">
        <w:rPr>
          <w:sz w:val="24"/>
          <w:szCs w:val="24"/>
        </w:rPr>
        <w:t>,</w:t>
      </w:r>
      <w:r>
        <w:rPr>
          <w:sz w:val="24"/>
          <w:szCs w:val="24"/>
        </w:rPr>
        <w:t xml:space="preserve"> please send money via friends&amp;family on Paypal to </w:t>
      </w:r>
      <w:hyperlink r:id="rId9" w:history="1">
        <w:r w:rsidRPr="0030205F">
          <w:rPr>
            <w:rStyle w:val="Hyperlink"/>
            <w:sz w:val="24"/>
            <w:szCs w:val="24"/>
          </w:rPr>
          <w:t>ngjasc@gmail.com</w:t>
        </w:r>
      </w:hyperlink>
      <w:r>
        <w:rPr>
          <w:sz w:val="24"/>
          <w:szCs w:val="24"/>
        </w:rPr>
        <w:t xml:space="preserve"> with the reference THANKYOU20. If you have not got access to </w:t>
      </w:r>
      <w:r w:rsidR="00853F2A">
        <w:rPr>
          <w:sz w:val="24"/>
          <w:szCs w:val="24"/>
        </w:rPr>
        <w:t>P</w:t>
      </w:r>
      <w:r>
        <w:rPr>
          <w:sz w:val="24"/>
          <w:szCs w:val="24"/>
        </w:rPr>
        <w:t>aypal and would like to donate</w:t>
      </w:r>
      <w:r w:rsidR="00F15910">
        <w:rPr>
          <w:sz w:val="24"/>
          <w:szCs w:val="24"/>
        </w:rPr>
        <w:t xml:space="preserve">, </w:t>
      </w:r>
      <w:r>
        <w:rPr>
          <w:sz w:val="24"/>
          <w:szCs w:val="24"/>
        </w:rPr>
        <w:t>please enclose cash in an envelope</w:t>
      </w:r>
      <w:r w:rsidR="009A3300">
        <w:rPr>
          <w:sz w:val="24"/>
          <w:szCs w:val="24"/>
        </w:rPr>
        <w:t xml:space="preserve"> </w:t>
      </w:r>
      <w:r>
        <w:rPr>
          <w:sz w:val="24"/>
          <w:szCs w:val="24"/>
        </w:rPr>
        <w:t xml:space="preserve">and give </w:t>
      </w:r>
      <w:r w:rsidR="00F15910">
        <w:rPr>
          <w:sz w:val="24"/>
          <w:szCs w:val="24"/>
        </w:rPr>
        <w:t>to a staff member.</w:t>
      </w:r>
      <w:r w:rsidR="00853F2A">
        <w:rPr>
          <w:sz w:val="24"/>
          <w:szCs w:val="24"/>
        </w:rPr>
        <w:t xml:space="preserve"> Please write Tammy, thank you and your child’s name on the envelope. Thank you in advance to anyone who kindly contributes!</w:t>
      </w:r>
    </w:p>
    <w:p w14:paraId="0C5AEA11" w14:textId="2A6E0766" w:rsidR="008A2508" w:rsidRPr="00B851A4" w:rsidRDefault="002255BA" w:rsidP="006A6421">
      <w:pPr>
        <w:pStyle w:val="ListParagraph"/>
        <w:numPr>
          <w:ilvl w:val="0"/>
          <w:numId w:val="3"/>
        </w:numPr>
        <w:jc w:val="both"/>
        <w:rPr>
          <w:b/>
          <w:bCs/>
          <w:sz w:val="24"/>
          <w:szCs w:val="24"/>
        </w:rPr>
      </w:pPr>
      <w:r>
        <w:rPr>
          <w:sz w:val="24"/>
          <w:szCs w:val="24"/>
        </w:rPr>
        <w:t>Please like our Facebook page Nether Green Junior After School Club – this was used for announcements for snow as its quick to post to</w:t>
      </w:r>
      <w:r w:rsidR="00853F2A">
        <w:rPr>
          <w:sz w:val="24"/>
          <w:szCs w:val="24"/>
        </w:rPr>
        <w:t>,</w:t>
      </w:r>
      <w:r>
        <w:rPr>
          <w:sz w:val="24"/>
          <w:szCs w:val="24"/>
        </w:rPr>
        <w:t xml:space="preserve"> so may come in handy. </w:t>
      </w:r>
    </w:p>
    <w:p w14:paraId="20431985" w14:textId="6557815D" w:rsidR="009A3300" w:rsidRDefault="00B851A4" w:rsidP="006A6421">
      <w:pPr>
        <w:pStyle w:val="ListParagraph"/>
        <w:numPr>
          <w:ilvl w:val="0"/>
          <w:numId w:val="3"/>
        </w:numPr>
        <w:jc w:val="both"/>
        <w:rPr>
          <w:sz w:val="24"/>
          <w:szCs w:val="24"/>
        </w:rPr>
      </w:pPr>
      <w:r>
        <w:rPr>
          <w:b/>
          <w:bCs/>
          <w:sz w:val="24"/>
          <w:szCs w:val="24"/>
        </w:rPr>
        <w:t xml:space="preserve">Staff – </w:t>
      </w:r>
      <w:r w:rsidR="002255BA">
        <w:rPr>
          <w:sz w:val="24"/>
          <w:szCs w:val="24"/>
        </w:rPr>
        <w:t xml:space="preserve">Tilly has </w:t>
      </w:r>
      <w:r w:rsidR="00853F2A">
        <w:rPr>
          <w:sz w:val="24"/>
          <w:szCs w:val="24"/>
        </w:rPr>
        <w:t xml:space="preserve">sadly </w:t>
      </w:r>
      <w:r w:rsidR="002255BA">
        <w:rPr>
          <w:sz w:val="24"/>
          <w:szCs w:val="24"/>
        </w:rPr>
        <w:t>left us to go work in a nursery</w:t>
      </w:r>
      <w:r w:rsidR="00F15910">
        <w:rPr>
          <w:sz w:val="24"/>
          <w:szCs w:val="24"/>
        </w:rPr>
        <w:t>, we will not be refilling her position currently.</w:t>
      </w:r>
    </w:p>
    <w:p w14:paraId="168B55E5" w14:textId="1909FDC3" w:rsidR="00B851A4" w:rsidRDefault="009A3300" w:rsidP="006A6421">
      <w:pPr>
        <w:pStyle w:val="ListParagraph"/>
        <w:numPr>
          <w:ilvl w:val="0"/>
          <w:numId w:val="3"/>
        </w:numPr>
        <w:jc w:val="both"/>
        <w:rPr>
          <w:sz w:val="24"/>
          <w:szCs w:val="24"/>
        </w:rPr>
      </w:pPr>
      <w:r>
        <w:rPr>
          <w:b/>
          <w:bCs/>
          <w:sz w:val="24"/>
          <w:szCs w:val="24"/>
        </w:rPr>
        <w:t>Charges –</w:t>
      </w:r>
      <w:r>
        <w:rPr>
          <w:sz w:val="24"/>
          <w:szCs w:val="24"/>
        </w:rPr>
        <w:t xml:space="preserve"> As we return back into fully opening for parents who need us for work and education, we want to remind you that we wouldn’t charge if</w:t>
      </w:r>
      <w:r w:rsidR="00F15910">
        <w:rPr>
          <w:sz w:val="24"/>
          <w:szCs w:val="24"/>
        </w:rPr>
        <w:t xml:space="preserve"> we were</w:t>
      </w:r>
      <w:r>
        <w:rPr>
          <w:sz w:val="24"/>
          <w:szCs w:val="24"/>
        </w:rPr>
        <w:t xml:space="preserve"> forced to close but would accept donations. However, if your child is sent home to isolate then you will still be charged for th</w:t>
      </w:r>
      <w:r w:rsidR="00F15910">
        <w:rPr>
          <w:sz w:val="24"/>
          <w:szCs w:val="24"/>
        </w:rPr>
        <w:t>eir</w:t>
      </w:r>
      <w:r>
        <w:rPr>
          <w:sz w:val="24"/>
          <w:szCs w:val="24"/>
        </w:rPr>
        <w:t xml:space="preserve"> session. As a charity</w:t>
      </w:r>
      <w:r w:rsidR="00F15910">
        <w:rPr>
          <w:sz w:val="24"/>
          <w:szCs w:val="24"/>
        </w:rPr>
        <w:t>/not-for-profit organisation</w:t>
      </w:r>
      <w:r>
        <w:rPr>
          <w:sz w:val="24"/>
          <w:szCs w:val="24"/>
        </w:rPr>
        <w:t xml:space="preserve"> all income is needed for the running of the business, more now than ever. If we didn’t enforce this policy then we would have to increase our usual session prices dramatically to stay open. Thank you for your understanding on this matter and if anyone is struggling financially themselves because of the pandemic then please speak to Tammy. </w:t>
      </w:r>
      <w:r w:rsidR="002255BA">
        <w:rPr>
          <w:sz w:val="24"/>
          <w:szCs w:val="24"/>
        </w:rPr>
        <w:t xml:space="preserve"> </w:t>
      </w:r>
    </w:p>
    <w:p w14:paraId="04D2018B" w14:textId="7E6D8A81" w:rsidR="006A6421" w:rsidRPr="006A6421" w:rsidRDefault="006A6421" w:rsidP="006A6421">
      <w:pPr>
        <w:pStyle w:val="ListParagraph"/>
        <w:rPr>
          <w:sz w:val="24"/>
          <w:szCs w:val="24"/>
          <w:u w:val="single"/>
        </w:rPr>
      </w:pPr>
      <w:r w:rsidRPr="006A6421">
        <w:rPr>
          <w:b/>
          <w:bCs/>
          <w:sz w:val="24"/>
          <w:szCs w:val="24"/>
          <w:u w:val="single"/>
        </w:rPr>
        <w:t>Reminders</w:t>
      </w:r>
    </w:p>
    <w:p w14:paraId="3B961E37" w14:textId="667F207C" w:rsidR="006A6421" w:rsidRDefault="006A6421" w:rsidP="006A6421">
      <w:pPr>
        <w:pStyle w:val="ListParagraph"/>
        <w:numPr>
          <w:ilvl w:val="0"/>
          <w:numId w:val="3"/>
        </w:numPr>
        <w:rPr>
          <w:sz w:val="24"/>
          <w:szCs w:val="24"/>
        </w:rPr>
      </w:pPr>
      <w:r w:rsidRPr="00011258">
        <w:rPr>
          <w:sz w:val="24"/>
          <w:szCs w:val="24"/>
        </w:rPr>
        <w:t>Due to staggered start times, it is vital that children a</w:t>
      </w:r>
      <w:r>
        <w:rPr>
          <w:sz w:val="24"/>
          <w:szCs w:val="24"/>
        </w:rPr>
        <w:t>rrive at</w:t>
      </w:r>
      <w:r w:rsidRPr="00011258">
        <w:rPr>
          <w:sz w:val="24"/>
          <w:szCs w:val="24"/>
        </w:rPr>
        <w:t xml:space="preserve"> breakfast club before 8.20am </w:t>
      </w:r>
      <w:r w:rsidR="00F15910">
        <w:rPr>
          <w:sz w:val="24"/>
          <w:szCs w:val="24"/>
        </w:rPr>
        <w:t>to eat.</w:t>
      </w:r>
    </w:p>
    <w:p w14:paraId="731E724D" w14:textId="68B6E1A7" w:rsidR="00A93D91" w:rsidRPr="00B851A4" w:rsidRDefault="00A93D91" w:rsidP="00B851A4">
      <w:pPr>
        <w:pStyle w:val="ListParagraph"/>
        <w:numPr>
          <w:ilvl w:val="0"/>
          <w:numId w:val="3"/>
        </w:numPr>
        <w:jc w:val="both"/>
        <w:rPr>
          <w:b/>
          <w:bCs/>
          <w:sz w:val="24"/>
          <w:szCs w:val="24"/>
        </w:rPr>
      </w:pPr>
      <w:r>
        <w:rPr>
          <w:b/>
          <w:bCs/>
          <w:sz w:val="24"/>
          <w:szCs w:val="24"/>
        </w:rPr>
        <w:t xml:space="preserve">Medicines – </w:t>
      </w:r>
      <w:r w:rsidR="003E000D">
        <w:rPr>
          <w:sz w:val="24"/>
          <w:szCs w:val="24"/>
        </w:rPr>
        <w:t xml:space="preserve">We </w:t>
      </w:r>
      <w:r>
        <w:rPr>
          <w:sz w:val="24"/>
          <w:szCs w:val="24"/>
        </w:rPr>
        <w:t xml:space="preserve">just wanted to remind everyone that we need all medications </w:t>
      </w:r>
      <w:r w:rsidR="00F15910">
        <w:rPr>
          <w:sz w:val="24"/>
          <w:szCs w:val="24"/>
        </w:rPr>
        <w:t>at the club</w:t>
      </w:r>
      <w:r>
        <w:rPr>
          <w:sz w:val="24"/>
          <w:szCs w:val="24"/>
        </w:rPr>
        <w:t xml:space="preserve"> when </w:t>
      </w:r>
      <w:r w:rsidR="003E000D">
        <w:rPr>
          <w:sz w:val="24"/>
          <w:szCs w:val="24"/>
        </w:rPr>
        <w:t>your</w:t>
      </w:r>
      <w:r>
        <w:rPr>
          <w:sz w:val="24"/>
          <w:szCs w:val="24"/>
        </w:rPr>
        <w:t xml:space="preserve"> child attends</w:t>
      </w:r>
      <w:r w:rsidR="00F15910">
        <w:rPr>
          <w:sz w:val="24"/>
          <w:szCs w:val="24"/>
        </w:rPr>
        <w:t>,</w:t>
      </w:r>
      <w:r w:rsidR="003E000D">
        <w:rPr>
          <w:sz w:val="24"/>
          <w:szCs w:val="24"/>
        </w:rPr>
        <w:t xml:space="preserve"> due to insurance and more importantly, your child’s safety. If you</w:t>
      </w:r>
      <w:r w:rsidR="009B36D7">
        <w:rPr>
          <w:sz w:val="24"/>
          <w:szCs w:val="24"/>
        </w:rPr>
        <w:t>r</w:t>
      </w:r>
      <w:r w:rsidR="003E000D">
        <w:rPr>
          <w:sz w:val="24"/>
          <w:szCs w:val="24"/>
        </w:rPr>
        <w:t xml:space="preserve"> child arrives at the club and we have not received their medication or it is out of date, you will be called to collect your child immediately. </w:t>
      </w:r>
      <w:r w:rsidR="003E000D">
        <w:rPr>
          <w:i/>
          <w:iCs/>
          <w:sz w:val="24"/>
          <w:szCs w:val="24"/>
        </w:rPr>
        <w:t>Medication forms must also be signed – these can be found on the website</w:t>
      </w:r>
      <w:r w:rsidR="00AE34B4">
        <w:rPr>
          <w:i/>
          <w:iCs/>
          <w:sz w:val="24"/>
          <w:szCs w:val="24"/>
        </w:rPr>
        <w:t>.</w:t>
      </w:r>
    </w:p>
    <w:p w14:paraId="401BB3B3" w14:textId="6AB5C51B" w:rsidR="00297204" w:rsidRDefault="00297204" w:rsidP="00297204">
      <w:pPr>
        <w:pStyle w:val="ListParagraph"/>
        <w:numPr>
          <w:ilvl w:val="0"/>
          <w:numId w:val="3"/>
        </w:numPr>
        <w:jc w:val="both"/>
        <w:rPr>
          <w:sz w:val="24"/>
          <w:szCs w:val="24"/>
        </w:rPr>
      </w:pPr>
      <w:r w:rsidRPr="001167F1">
        <w:rPr>
          <w:b/>
          <w:sz w:val="24"/>
          <w:szCs w:val="24"/>
        </w:rPr>
        <w:t>For snack</w:t>
      </w:r>
      <w:r>
        <w:rPr>
          <w:sz w:val="24"/>
          <w:szCs w:val="24"/>
        </w:rPr>
        <w:t xml:space="preserve"> –</w:t>
      </w:r>
      <w:r w:rsidR="001950D5">
        <w:rPr>
          <w:sz w:val="24"/>
          <w:szCs w:val="24"/>
        </w:rPr>
        <w:t xml:space="preserve"> </w:t>
      </w:r>
      <w:r>
        <w:rPr>
          <w:sz w:val="24"/>
          <w:szCs w:val="24"/>
        </w:rPr>
        <w:t xml:space="preserve">The children are provided with </w:t>
      </w:r>
      <w:r w:rsidR="00F15910">
        <w:rPr>
          <w:sz w:val="24"/>
          <w:szCs w:val="24"/>
        </w:rPr>
        <w:t xml:space="preserve">water, </w:t>
      </w:r>
      <w:r>
        <w:rPr>
          <w:sz w:val="24"/>
          <w:szCs w:val="24"/>
        </w:rPr>
        <w:t xml:space="preserve">a mix of fruit and salad items as well as bread/toast. </w:t>
      </w:r>
    </w:p>
    <w:p w14:paraId="247E255B" w14:textId="589E843D" w:rsidR="00DD3523" w:rsidRPr="00353BE2" w:rsidRDefault="00DD3523" w:rsidP="00353BE2">
      <w:pPr>
        <w:pStyle w:val="ListParagraph"/>
        <w:numPr>
          <w:ilvl w:val="0"/>
          <w:numId w:val="3"/>
        </w:numPr>
        <w:jc w:val="both"/>
        <w:rPr>
          <w:sz w:val="24"/>
          <w:szCs w:val="24"/>
        </w:rPr>
      </w:pPr>
      <w:r w:rsidRPr="00353BE2">
        <w:rPr>
          <w:sz w:val="24"/>
          <w:szCs w:val="24"/>
        </w:rPr>
        <w:t xml:space="preserve">Please save 0114 230 7939 in your phones for </w:t>
      </w:r>
      <w:r w:rsidR="00A04942">
        <w:rPr>
          <w:sz w:val="24"/>
          <w:szCs w:val="24"/>
        </w:rPr>
        <w:t xml:space="preserve">contacting </w:t>
      </w:r>
      <w:r w:rsidRPr="00353BE2">
        <w:rPr>
          <w:sz w:val="24"/>
          <w:szCs w:val="24"/>
        </w:rPr>
        <w:t>the club</w:t>
      </w:r>
      <w:r w:rsidR="00A04942">
        <w:rPr>
          <w:sz w:val="24"/>
          <w:szCs w:val="24"/>
        </w:rPr>
        <w:t xml:space="preserve"> in regards to childcare and cancellations</w:t>
      </w:r>
      <w:r w:rsidRPr="00353BE2">
        <w:rPr>
          <w:sz w:val="24"/>
          <w:szCs w:val="24"/>
        </w:rPr>
        <w:t xml:space="preserve">. </w:t>
      </w:r>
    </w:p>
    <w:p w14:paraId="41F67BBD" w14:textId="66CFBDB6" w:rsidR="00E72E3A" w:rsidRPr="00F15910" w:rsidRDefault="00FC02D5" w:rsidP="00F15910">
      <w:pPr>
        <w:pStyle w:val="ListParagraph"/>
        <w:numPr>
          <w:ilvl w:val="0"/>
          <w:numId w:val="3"/>
        </w:numPr>
        <w:spacing w:line="240" w:lineRule="auto"/>
        <w:jc w:val="both"/>
        <w:rPr>
          <w:sz w:val="24"/>
          <w:szCs w:val="24"/>
        </w:rPr>
      </w:pPr>
      <w:r>
        <w:rPr>
          <w:b/>
          <w:sz w:val="24"/>
          <w:szCs w:val="24"/>
        </w:rPr>
        <w:t xml:space="preserve">As we are a </w:t>
      </w:r>
      <w:r w:rsidR="0095071A">
        <w:rPr>
          <w:b/>
          <w:sz w:val="24"/>
          <w:szCs w:val="24"/>
        </w:rPr>
        <w:t xml:space="preserve">separate organisation from the school, </w:t>
      </w:r>
      <w:r>
        <w:rPr>
          <w:b/>
          <w:sz w:val="24"/>
          <w:szCs w:val="24"/>
        </w:rPr>
        <w:t>please</w:t>
      </w:r>
      <w:r w:rsidR="0095071A">
        <w:rPr>
          <w:b/>
          <w:sz w:val="24"/>
          <w:szCs w:val="24"/>
        </w:rPr>
        <w:t xml:space="preserve"> do not assume we know what the school knows, for example – if the children are having friendship problems</w:t>
      </w:r>
      <w:r>
        <w:rPr>
          <w:b/>
          <w:sz w:val="24"/>
          <w:szCs w:val="24"/>
        </w:rPr>
        <w:t>,</w:t>
      </w:r>
      <w:r w:rsidR="0095071A">
        <w:rPr>
          <w:b/>
          <w:sz w:val="24"/>
          <w:szCs w:val="24"/>
        </w:rPr>
        <w:t xml:space="preserve"> we may not be aware and then are unable to offer the best possible care for your child. </w:t>
      </w:r>
    </w:p>
    <w:p w14:paraId="4FB0F430" w14:textId="27F5C938" w:rsidR="0084622D" w:rsidRDefault="0084622D" w:rsidP="0084622D">
      <w:pPr>
        <w:jc w:val="center"/>
        <w:rPr>
          <w:b/>
          <w:color w:val="4472C4" w:themeColor="accent1"/>
          <w:sz w:val="24"/>
          <w:szCs w:val="24"/>
        </w:rPr>
      </w:pPr>
      <w:r w:rsidRPr="0004471F">
        <w:rPr>
          <w:b/>
          <w:sz w:val="24"/>
          <w:szCs w:val="24"/>
        </w:rPr>
        <w:t>Please use our website to gain information to the club</w:t>
      </w:r>
      <w:r>
        <w:rPr>
          <w:b/>
          <w:sz w:val="24"/>
          <w:szCs w:val="24"/>
        </w:rPr>
        <w:t xml:space="preserve"> </w:t>
      </w:r>
      <w:r>
        <w:rPr>
          <w:b/>
          <w:color w:val="4472C4" w:themeColor="accent1"/>
          <w:sz w:val="24"/>
          <w:szCs w:val="24"/>
          <w:u w:val="single"/>
        </w:rPr>
        <w:t>n</w:t>
      </w:r>
      <w:r w:rsidRPr="0004471F">
        <w:rPr>
          <w:b/>
          <w:color w:val="4472C4" w:themeColor="accent1"/>
          <w:sz w:val="24"/>
          <w:szCs w:val="24"/>
          <w:u w:val="single"/>
        </w:rPr>
        <w:t>gjasc.co.uk</w:t>
      </w:r>
      <w:r w:rsidRPr="0004471F">
        <w:rPr>
          <w:b/>
          <w:color w:val="4472C4" w:themeColor="accent1"/>
          <w:sz w:val="24"/>
          <w:szCs w:val="24"/>
        </w:rPr>
        <w:t xml:space="preserve"> </w:t>
      </w:r>
    </w:p>
    <w:p w14:paraId="0B2A8242" w14:textId="6CBA3A98" w:rsidR="00324E65" w:rsidRPr="001167F1" w:rsidRDefault="0084622D"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7133D">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committee chair </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is</w:t>
      </w:r>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Meredith Topliss.</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sectPr w:rsidR="00324E65" w:rsidRPr="001167F1" w:rsidSect="00D5711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BE22" w14:textId="77777777" w:rsidR="00C86015" w:rsidRDefault="00C86015" w:rsidP="00D5711C">
      <w:pPr>
        <w:spacing w:after="0" w:line="240" w:lineRule="auto"/>
      </w:pPr>
      <w:r>
        <w:separator/>
      </w:r>
    </w:p>
  </w:endnote>
  <w:endnote w:type="continuationSeparator" w:id="0">
    <w:p w14:paraId="30BEC50A" w14:textId="77777777" w:rsidR="00C86015" w:rsidRDefault="00C86015" w:rsidP="00D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FDDF9" w14:textId="77777777" w:rsidR="00C86015" w:rsidRDefault="00C86015" w:rsidP="00D5711C">
      <w:pPr>
        <w:spacing w:after="0" w:line="240" w:lineRule="auto"/>
      </w:pPr>
      <w:r>
        <w:separator/>
      </w:r>
    </w:p>
  </w:footnote>
  <w:footnote w:type="continuationSeparator" w:id="0">
    <w:p w14:paraId="51BAD0C5" w14:textId="77777777" w:rsidR="00C86015" w:rsidRDefault="00C86015" w:rsidP="00D5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A1AD" w14:textId="77D95F59" w:rsidR="00487A69" w:rsidRDefault="00487A69">
    <w:pPr>
      <w:pStyle w:val="Header"/>
    </w:pPr>
    <w:r>
      <w:t xml:space="preserve">No. </w:t>
    </w:r>
    <w:r w:rsidR="00EE65B2">
      <w:t>1</w:t>
    </w:r>
    <w:r w:rsidR="002255B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6E79"/>
    <w:multiLevelType w:val="hybridMultilevel"/>
    <w:tmpl w:val="36163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02EA"/>
    <w:multiLevelType w:val="hybridMultilevel"/>
    <w:tmpl w:val="BC6E430E"/>
    <w:lvl w:ilvl="0" w:tplc="98A8D5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D44C4"/>
    <w:multiLevelType w:val="hybridMultilevel"/>
    <w:tmpl w:val="D85022B8"/>
    <w:lvl w:ilvl="0" w:tplc="72EAD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D50B6"/>
    <w:multiLevelType w:val="hybridMultilevel"/>
    <w:tmpl w:val="0C347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B17E8"/>
    <w:multiLevelType w:val="hybridMultilevel"/>
    <w:tmpl w:val="71507760"/>
    <w:lvl w:ilvl="0" w:tplc="892854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5"/>
    <w:rsid w:val="00011258"/>
    <w:rsid w:val="000473B3"/>
    <w:rsid w:val="000A3B66"/>
    <w:rsid w:val="000C0D7C"/>
    <w:rsid w:val="00111A64"/>
    <w:rsid w:val="001167F1"/>
    <w:rsid w:val="001607F0"/>
    <w:rsid w:val="001950D5"/>
    <w:rsid w:val="001B39A2"/>
    <w:rsid w:val="002255BA"/>
    <w:rsid w:val="00297204"/>
    <w:rsid w:val="002A1556"/>
    <w:rsid w:val="00303096"/>
    <w:rsid w:val="00324E65"/>
    <w:rsid w:val="00353BE2"/>
    <w:rsid w:val="003A57E8"/>
    <w:rsid w:val="003E000D"/>
    <w:rsid w:val="00450DC3"/>
    <w:rsid w:val="00457633"/>
    <w:rsid w:val="00487A69"/>
    <w:rsid w:val="004A20C9"/>
    <w:rsid w:val="004B1224"/>
    <w:rsid w:val="004C5400"/>
    <w:rsid w:val="004E7E3B"/>
    <w:rsid w:val="00530814"/>
    <w:rsid w:val="00551EA5"/>
    <w:rsid w:val="00554252"/>
    <w:rsid w:val="005579DB"/>
    <w:rsid w:val="005628F3"/>
    <w:rsid w:val="00581F42"/>
    <w:rsid w:val="00603B79"/>
    <w:rsid w:val="00613ABE"/>
    <w:rsid w:val="0063289A"/>
    <w:rsid w:val="00647849"/>
    <w:rsid w:val="006A6421"/>
    <w:rsid w:val="006F41B0"/>
    <w:rsid w:val="007265E4"/>
    <w:rsid w:val="00736DEC"/>
    <w:rsid w:val="00737B24"/>
    <w:rsid w:val="00753828"/>
    <w:rsid w:val="00765748"/>
    <w:rsid w:val="0079361F"/>
    <w:rsid w:val="007A0C64"/>
    <w:rsid w:val="007C18F4"/>
    <w:rsid w:val="0084622D"/>
    <w:rsid w:val="008522E4"/>
    <w:rsid w:val="00853F2A"/>
    <w:rsid w:val="008701CA"/>
    <w:rsid w:val="008A2508"/>
    <w:rsid w:val="008A5F72"/>
    <w:rsid w:val="008A66C1"/>
    <w:rsid w:val="008C2A7D"/>
    <w:rsid w:val="008C3141"/>
    <w:rsid w:val="008D2BDE"/>
    <w:rsid w:val="0092392B"/>
    <w:rsid w:val="0095071A"/>
    <w:rsid w:val="009A3300"/>
    <w:rsid w:val="009B36D7"/>
    <w:rsid w:val="009D1CB9"/>
    <w:rsid w:val="009F0056"/>
    <w:rsid w:val="00A019DA"/>
    <w:rsid w:val="00A04942"/>
    <w:rsid w:val="00A471D6"/>
    <w:rsid w:val="00A649E7"/>
    <w:rsid w:val="00A93D91"/>
    <w:rsid w:val="00AB4FCF"/>
    <w:rsid w:val="00AE34B4"/>
    <w:rsid w:val="00B01C04"/>
    <w:rsid w:val="00B43311"/>
    <w:rsid w:val="00B65B49"/>
    <w:rsid w:val="00B851A4"/>
    <w:rsid w:val="00BE295B"/>
    <w:rsid w:val="00C263F4"/>
    <w:rsid w:val="00C31D72"/>
    <w:rsid w:val="00C32868"/>
    <w:rsid w:val="00C86015"/>
    <w:rsid w:val="00C963A9"/>
    <w:rsid w:val="00CD72E9"/>
    <w:rsid w:val="00D47B4F"/>
    <w:rsid w:val="00D518BA"/>
    <w:rsid w:val="00D56D55"/>
    <w:rsid w:val="00D5711C"/>
    <w:rsid w:val="00DB4D3B"/>
    <w:rsid w:val="00DD3523"/>
    <w:rsid w:val="00E22606"/>
    <w:rsid w:val="00E72E3A"/>
    <w:rsid w:val="00E87C56"/>
    <w:rsid w:val="00EA20BA"/>
    <w:rsid w:val="00EC222B"/>
    <w:rsid w:val="00EE65B2"/>
    <w:rsid w:val="00F15910"/>
    <w:rsid w:val="00F572DB"/>
    <w:rsid w:val="00F60823"/>
    <w:rsid w:val="00F62958"/>
    <w:rsid w:val="00F91014"/>
    <w:rsid w:val="00FC02D5"/>
    <w:rsid w:val="00FC2B2B"/>
    <w:rsid w:val="00FD5E1D"/>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71AE9"/>
  <w15:chartTrackingRefBased/>
  <w15:docId w15:val="{F4E10FC0-2FAC-416D-BF29-4D91ADE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65"/>
    <w:pPr>
      <w:ind w:left="720"/>
      <w:contextualSpacing/>
    </w:pPr>
  </w:style>
  <w:style w:type="paragraph" w:styleId="Header">
    <w:name w:val="header"/>
    <w:basedOn w:val="Normal"/>
    <w:link w:val="HeaderChar"/>
    <w:uiPriority w:val="99"/>
    <w:unhideWhenUsed/>
    <w:rsid w:val="00D5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1C"/>
  </w:style>
  <w:style w:type="paragraph" w:styleId="Footer">
    <w:name w:val="footer"/>
    <w:basedOn w:val="Normal"/>
    <w:link w:val="FooterChar"/>
    <w:uiPriority w:val="99"/>
    <w:unhideWhenUsed/>
    <w:rsid w:val="00D57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1C"/>
  </w:style>
  <w:style w:type="paragraph" w:styleId="BalloonText">
    <w:name w:val="Balloon Text"/>
    <w:basedOn w:val="Normal"/>
    <w:link w:val="BalloonTextChar"/>
    <w:uiPriority w:val="99"/>
    <w:semiHidden/>
    <w:unhideWhenUsed/>
    <w:rsid w:val="0055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DB"/>
    <w:rPr>
      <w:rFonts w:ascii="Segoe UI" w:hAnsi="Segoe UI" w:cs="Segoe UI"/>
      <w:sz w:val="18"/>
      <w:szCs w:val="18"/>
    </w:rPr>
  </w:style>
  <w:style w:type="character" w:styleId="Hyperlink">
    <w:name w:val="Hyperlink"/>
    <w:basedOn w:val="DefaultParagraphFont"/>
    <w:uiPriority w:val="99"/>
    <w:unhideWhenUsed/>
    <w:rsid w:val="006A6421"/>
    <w:rPr>
      <w:color w:val="0563C1" w:themeColor="hyperlink"/>
      <w:u w:val="single"/>
    </w:rPr>
  </w:style>
  <w:style w:type="character" w:styleId="UnresolvedMention">
    <w:name w:val="Unresolved Mention"/>
    <w:basedOn w:val="DefaultParagraphFont"/>
    <w:uiPriority w:val="99"/>
    <w:semiHidden/>
    <w:unhideWhenUsed/>
    <w:rsid w:val="006A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2950">
      <w:bodyDiv w:val="1"/>
      <w:marLeft w:val="0"/>
      <w:marRight w:val="0"/>
      <w:marTop w:val="0"/>
      <w:marBottom w:val="0"/>
      <w:divBdr>
        <w:top w:val="none" w:sz="0" w:space="0" w:color="auto"/>
        <w:left w:val="none" w:sz="0" w:space="0" w:color="auto"/>
        <w:bottom w:val="none" w:sz="0" w:space="0" w:color="auto"/>
        <w:right w:val="none" w:sz="0" w:space="0" w:color="auto"/>
      </w:divBdr>
      <w:divsChild>
        <w:div w:id="1075467867">
          <w:marLeft w:val="0"/>
          <w:marRight w:val="0"/>
          <w:marTop w:val="0"/>
          <w:marBottom w:val="0"/>
          <w:divBdr>
            <w:top w:val="none" w:sz="0" w:space="0" w:color="auto"/>
            <w:left w:val="none" w:sz="0" w:space="0" w:color="auto"/>
            <w:bottom w:val="none" w:sz="0" w:space="0" w:color="auto"/>
            <w:right w:val="none" w:sz="0" w:space="0" w:color="auto"/>
          </w:divBdr>
        </w:div>
        <w:div w:id="285698009">
          <w:marLeft w:val="0"/>
          <w:marRight w:val="0"/>
          <w:marTop w:val="0"/>
          <w:marBottom w:val="0"/>
          <w:divBdr>
            <w:top w:val="none" w:sz="0" w:space="0" w:color="auto"/>
            <w:left w:val="none" w:sz="0" w:space="0" w:color="auto"/>
            <w:bottom w:val="none" w:sz="0" w:space="0" w:color="auto"/>
            <w:right w:val="none" w:sz="0" w:space="0" w:color="auto"/>
          </w:divBdr>
        </w:div>
        <w:div w:id="289894752">
          <w:marLeft w:val="0"/>
          <w:marRight w:val="0"/>
          <w:marTop w:val="0"/>
          <w:marBottom w:val="0"/>
          <w:divBdr>
            <w:top w:val="none" w:sz="0" w:space="0" w:color="auto"/>
            <w:left w:val="none" w:sz="0" w:space="0" w:color="auto"/>
            <w:bottom w:val="none" w:sz="0" w:space="0" w:color="auto"/>
            <w:right w:val="none" w:sz="0" w:space="0" w:color="auto"/>
          </w:divBdr>
        </w:div>
        <w:div w:id="688222156">
          <w:marLeft w:val="0"/>
          <w:marRight w:val="0"/>
          <w:marTop w:val="0"/>
          <w:marBottom w:val="0"/>
          <w:divBdr>
            <w:top w:val="none" w:sz="0" w:space="0" w:color="auto"/>
            <w:left w:val="none" w:sz="0" w:space="0" w:color="auto"/>
            <w:bottom w:val="none" w:sz="0" w:space="0" w:color="auto"/>
            <w:right w:val="none" w:sz="0" w:space="0" w:color="auto"/>
          </w:divBdr>
        </w:div>
      </w:divsChild>
    </w:div>
    <w:div w:id="1331757905">
      <w:bodyDiv w:val="1"/>
      <w:marLeft w:val="0"/>
      <w:marRight w:val="0"/>
      <w:marTop w:val="0"/>
      <w:marBottom w:val="0"/>
      <w:divBdr>
        <w:top w:val="none" w:sz="0" w:space="0" w:color="auto"/>
        <w:left w:val="none" w:sz="0" w:space="0" w:color="auto"/>
        <w:bottom w:val="none" w:sz="0" w:space="0" w:color="auto"/>
        <w:right w:val="none" w:sz="0" w:space="0" w:color="auto"/>
      </w:divBdr>
      <w:divsChild>
        <w:div w:id="983847715">
          <w:marLeft w:val="0"/>
          <w:marRight w:val="0"/>
          <w:marTop w:val="0"/>
          <w:marBottom w:val="0"/>
          <w:divBdr>
            <w:top w:val="none" w:sz="0" w:space="0" w:color="auto"/>
            <w:left w:val="none" w:sz="0" w:space="0" w:color="auto"/>
            <w:bottom w:val="none" w:sz="0" w:space="0" w:color="auto"/>
            <w:right w:val="none" w:sz="0" w:space="0" w:color="auto"/>
          </w:divBdr>
        </w:div>
        <w:div w:id="224607825">
          <w:marLeft w:val="0"/>
          <w:marRight w:val="0"/>
          <w:marTop w:val="0"/>
          <w:marBottom w:val="0"/>
          <w:divBdr>
            <w:top w:val="none" w:sz="0" w:space="0" w:color="auto"/>
            <w:left w:val="none" w:sz="0" w:space="0" w:color="auto"/>
            <w:bottom w:val="none" w:sz="0" w:space="0" w:color="auto"/>
            <w:right w:val="none" w:sz="0" w:space="0" w:color="auto"/>
          </w:divBdr>
        </w:div>
        <w:div w:id="1073966449">
          <w:marLeft w:val="0"/>
          <w:marRight w:val="0"/>
          <w:marTop w:val="0"/>
          <w:marBottom w:val="0"/>
          <w:divBdr>
            <w:top w:val="none" w:sz="0" w:space="0" w:color="auto"/>
            <w:left w:val="none" w:sz="0" w:space="0" w:color="auto"/>
            <w:bottom w:val="none" w:sz="0" w:space="0" w:color="auto"/>
            <w:right w:val="none" w:sz="0" w:space="0" w:color="auto"/>
          </w:divBdr>
        </w:div>
        <w:div w:id="1002198812">
          <w:marLeft w:val="0"/>
          <w:marRight w:val="0"/>
          <w:marTop w:val="0"/>
          <w:marBottom w:val="0"/>
          <w:divBdr>
            <w:top w:val="none" w:sz="0" w:space="0" w:color="auto"/>
            <w:left w:val="none" w:sz="0" w:space="0" w:color="auto"/>
            <w:bottom w:val="none" w:sz="0" w:space="0" w:color="auto"/>
            <w:right w:val="none" w:sz="0" w:space="0" w:color="auto"/>
          </w:divBdr>
        </w:div>
        <w:div w:id="1997803441">
          <w:marLeft w:val="0"/>
          <w:marRight w:val="0"/>
          <w:marTop w:val="0"/>
          <w:marBottom w:val="0"/>
          <w:divBdr>
            <w:top w:val="none" w:sz="0" w:space="0" w:color="auto"/>
            <w:left w:val="none" w:sz="0" w:space="0" w:color="auto"/>
            <w:bottom w:val="none" w:sz="0" w:space="0" w:color="auto"/>
            <w:right w:val="none" w:sz="0" w:space="0" w:color="auto"/>
          </w:divBdr>
        </w:div>
        <w:div w:id="1942756501">
          <w:marLeft w:val="0"/>
          <w:marRight w:val="0"/>
          <w:marTop w:val="0"/>
          <w:marBottom w:val="0"/>
          <w:divBdr>
            <w:top w:val="none" w:sz="0" w:space="0" w:color="auto"/>
            <w:left w:val="none" w:sz="0" w:space="0" w:color="auto"/>
            <w:bottom w:val="none" w:sz="0" w:space="0" w:color="auto"/>
            <w:right w:val="none" w:sz="0" w:space="0" w:color="auto"/>
          </w:divBdr>
        </w:div>
        <w:div w:id="449084381">
          <w:marLeft w:val="0"/>
          <w:marRight w:val="0"/>
          <w:marTop w:val="0"/>
          <w:marBottom w:val="0"/>
          <w:divBdr>
            <w:top w:val="none" w:sz="0" w:space="0" w:color="auto"/>
            <w:left w:val="none" w:sz="0" w:space="0" w:color="auto"/>
            <w:bottom w:val="none" w:sz="0" w:space="0" w:color="auto"/>
            <w:right w:val="none" w:sz="0" w:space="0" w:color="auto"/>
          </w:divBdr>
        </w:div>
        <w:div w:id="198600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j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6F5-2E36-47C5-8650-4CFB5F80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5</cp:revision>
  <cp:lastPrinted>2018-06-08T14:43:00Z</cp:lastPrinted>
  <dcterms:created xsi:type="dcterms:W3CDTF">2021-02-25T13:50:00Z</dcterms:created>
  <dcterms:modified xsi:type="dcterms:W3CDTF">2021-02-25T19:28:00Z</dcterms:modified>
</cp:coreProperties>
</file>